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12A0F8D8" w:rsidR="00573DA9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AD44FB4" w14:textId="77777777" w:rsidR="00573DA9" w:rsidRPr="00573DA9" w:rsidRDefault="00573DA9" w:rsidP="00573DA9">
      <w:pPr>
        <w:rPr>
          <w:rFonts w:ascii="Calibri" w:hAnsi="Calibri"/>
          <w:sz w:val="24"/>
        </w:rPr>
      </w:pPr>
    </w:p>
    <w:p w14:paraId="04261D1D" w14:textId="5FA08117" w:rsidR="00573DA9" w:rsidRPr="00573DA9" w:rsidRDefault="00573DA9" w:rsidP="00573DA9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3.1 Proving the Triangle Angle Sum Theorem</w:t>
      </w:r>
    </w:p>
    <w:p w14:paraId="02A3EB83" w14:textId="77777777" w:rsidR="00573DA9" w:rsidRDefault="00573DA9" w:rsidP="00573DA9">
      <w:pPr>
        <w:rPr>
          <w:rFonts w:ascii="Calibri" w:hAnsi="Calibri"/>
          <w:sz w:val="24"/>
        </w:rPr>
      </w:pPr>
    </w:p>
    <w:p w14:paraId="3DB61C76" w14:textId="558C6F46" w:rsidR="00573DA9" w:rsidRDefault="00573DA9" w:rsidP="00573DA9">
      <w:pPr>
        <w:rPr>
          <w:rFonts w:ascii="Calibri" w:hAnsi="Calibri"/>
          <w:sz w:val="24"/>
        </w:rPr>
      </w:pPr>
      <w:r w:rsidRPr="00573DA9">
        <w:rPr>
          <w:rFonts w:ascii="Calibri" w:hAnsi="Calibri"/>
          <w:sz w:val="24"/>
          <w:u w:val="single"/>
        </w:rPr>
        <w:t>auxiliary line</w:t>
      </w:r>
      <w:r>
        <w:rPr>
          <w:rFonts w:ascii="Calibri" w:hAnsi="Calibri"/>
          <w:sz w:val="24"/>
        </w:rPr>
        <w:t xml:space="preserve">: </w:t>
      </w:r>
      <w:r w:rsidRPr="00573DA9">
        <w:rPr>
          <w:rFonts w:ascii="Calibri" w:hAnsi="Calibri"/>
          <w:sz w:val="24"/>
        </w:rPr>
        <w:t>an extra line needed to complete a proof in plane geometry</w:t>
      </w:r>
    </w:p>
    <w:p w14:paraId="50B17D3F" w14:textId="77777777" w:rsidR="00573DA9" w:rsidRDefault="00573DA9" w:rsidP="00573DA9">
      <w:pPr>
        <w:rPr>
          <w:rFonts w:ascii="Calibri" w:hAnsi="Calibri"/>
          <w:sz w:val="24"/>
        </w:rPr>
      </w:pPr>
    </w:p>
    <w:p w14:paraId="0F250792" w14:textId="3739608F" w:rsidR="00573DA9" w:rsidRDefault="00573DA9" w:rsidP="00573DA9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Examples: </w:t>
      </w:r>
    </w:p>
    <w:p w14:paraId="1AA0200B" w14:textId="7C123519" w:rsidR="00573DA9" w:rsidRPr="00573DA9" w:rsidRDefault="00573DA9" w:rsidP="00573DA9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4CF2A99" wp14:editId="44D4E6A6">
            <wp:extent cx="2757535" cy="90102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1-27 at 3.28.07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077" cy="901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 xml:space="preserve">                   </w:t>
      </w:r>
      <w:r>
        <w:rPr>
          <w:rFonts w:ascii="Calibri" w:hAnsi="Calibri"/>
          <w:noProof/>
          <w:sz w:val="24"/>
        </w:rPr>
        <w:drawing>
          <wp:inline distT="0" distB="0" distL="0" distR="0" wp14:anchorId="314FC7EB" wp14:editId="255D0193">
            <wp:extent cx="2471980" cy="11468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1-27 at 3.30.12 PM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2" t="6096" r="10991" b="11848"/>
                    <a:stretch/>
                  </pic:blipFill>
                  <pic:spPr bwMode="auto">
                    <a:xfrm>
                      <a:off x="0" y="0"/>
                      <a:ext cx="2473849" cy="11476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8F1B07" w14:textId="77777777" w:rsidR="00573DA9" w:rsidRDefault="00573DA9" w:rsidP="00573DA9">
      <w:pPr>
        <w:tabs>
          <w:tab w:val="left" w:pos="2062"/>
        </w:tabs>
        <w:rPr>
          <w:rFonts w:ascii="Calibri" w:hAnsi="Calibri"/>
          <w:b/>
          <w:sz w:val="24"/>
        </w:rPr>
      </w:pPr>
    </w:p>
    <w:p w14:paraId="618BF1F9" w14:textId="77777777" w:rsidR="00573DA9" w:rsidRDefault="00573DA9" w:rsidP="00573DA9">
      <w:pPr>
        <w:tabs>
          <w:tab w:val="left" w:pos="2062"/>
        </w:tabs>
        <w:rPr>
          <w:rFonts w:ascii="Calibri" w:hAnsi="Calibri"/>
          <w:b/>
          <w:sz w:val="24"/>
        </w:rPr>
      </w:pPr>
    </w:p>
    <w:p w14:paraId="25E4AA13" w14:textId="77777777" w:rsidR="00573DA9" w:rsidRDefault="00573DA9" w:rsidP="00573DA9">
      <w:pPr>
        <w:tabs>
          <w:tab w:val="left" w:pos="2062"/>
        </w:tabs>
        <w:rPr>
          <w:rFonts w:ascii="Calibri" w:hAnsi="Calibri"/>
          <w:b/>
          <w:sz w:val="24"/>
        </w:rPr>
      </w:pPr>
    </w:p>
    <w:p w14:paraId="140CB443" w14:textId="77777777" w:rsidR="00573DA9" w:rsidRDefault="00573DA9" w:rsidP="00573DA9">
      <w:pPr>
        <w:tabs>
          <w:tab w:val="left" w:pos="2062"/>
        </w:tabs>
        <w:rPr>
          <w:rFonts w:ascii="Calibri" w:hAnsi="Calibri"/>
          <w:b/>
          <w:sz w:val="24"/>
        </w:rPr>
      </w:pPr>
    </w:p>
    <w:p w14:paraId="3FEF0417" w14:textId="77777777" w:rsidR="00573DA9" w:rsidRPr="00573DA9" w:rsidRDefault="00573DA9" w:rsidP="00573DA9">
      <w:pPr>
        <w:tabs>
          <w:tab w:val="left" w:pos="2062"/>
        </w:tabs>
        <w:rPr>
          <w:rFonts w:ascii="Calibri" w:hAnsi="Calibri"/>
          <w:b/>
          <w:sz w:val="24"/>
        </w:rPr>
      </w:pPr>
      <w:r w:rsidRPr="00573DA9">
        <w:rPr>
          <w:rFonts w:ascii="Calibri" w:hAnsi="Calibri"/>
          <w:b/>
          <w:sz w:val="24"/>
        </w:rPr>
        <w:t>Given:</w:t>
      </w:r>
      <w:r w:rsidRPr="00573DA9">
        <w:rPr>
          <w:rFonts w:ascii="Calibri" w:hAnsi="Calibri"/>
          <w:sz w:val="24"/>
        </w:rPr>
        <w:t xml:space="preserve"> </w:t>
      </w:r>
      <w:r w:rsidRPr="00573DA9">
        <w:rPr>
          <w:rFonts w:ascii="Calibri" w:hAnsi="Calibri"/>
          <w:i/>
          <w:sz w:val="24"/>
        </w:rPr>
        <w:t xml:space="preserve">ABC </w:t>
      </w:r>
      <w:r w:rsidRPr="00573DA9">
        <w:rPr>
          <w:rFonts w:ascii="Calibri" w:hAnsi="Calibri"/>
          <w:sz w:val="24"/>
        </w:rPr>
        <w:t>is a triangle with angles 2, 4, and 5.</w:t>
      </w:r>
      <w:r w:rsidRPr="00573DA9">
        <w:rPr>
          <w:rFonts w:ascii="Calibri" w:hAnsi="Calibri"/>
          <w:b/>
          <w:sz w:val="24"/>
        </w:rPr>
        <w:t xml:space="preserve">                 </w:t>
      </w:r>
    </w:p>
    <w:p w14:paraId="4F7CB388" w14:textId="12A74CC8" w:rsidR="00573DA9" w:rsidRPr="00573DA9" w:rsidRDefault="00573DA9" w:rsidP="00573DA9">
      <w:pPr>
        <w:tabs>
          <w:tab w:val="left" w:pos="2062"/>
        </w:tabs>
        <w:rPr>
          <w:rFonts w:ascii="Calibri" w:hAnsi="Calibri"/>
          <w:b/>
          <w:sz w:val="24"/>
        </w:rPr>
      </w:pPr>
      <w:r w:rsidRPr="00573DA9">
        <w:rPr>
          <w:rFonts w:ascii="Calibri" w:hAnsi="Calibri"/>
          <w:b/>
          <w:sz w:val="24"/>
        </w:rPr>
        <w:t xml:space="preserve">Prove: </w:t>
      </w:r>
      <m:oMath>
        <m:r>
          <w:rPr>
            <w:rFonts w:ascii="Cambria Math" w:hAnsi="Cambria Math"/>
            <w:sz w:val="24"/>
          </w:rPr>
          <m:t>m∠2+</m:t>
        </m:r>
        <m:r>
          <w:rPr>
            <w:rFonts w:ascii="Cambria Math" w:hAnsi="Cambria Math"/>
            <w:sz w:val="24"/>
          </w:rPr>
          <m:t>m∠</m:t>
        </m:r>
        <m:r>
          <w:rPr>
            <w:rFonts w:ascii="Cambria Math" w:hAnsi="Cambria Math"/>
            <w:sz w:val="24"/>
          </w:rPr>
          <m:t>4+</m:t>
        </m:r>
        <m:r>
          <w:rPr>
            <w:rFonts w:ascii="Cambria Math" w:hAnsi="Cambria Math"/>
            <w:sz w:val="24"/>
          </w:rPr>
          <m:t>m∠</m:t>
        </m:r>
        <m:r>
          <w:rPr>
            <w:rFonts w:ascii="Cambria Math" w:hAnsi="Cambria Math"/>
            <w:sz w:val="24"/>
          </w:rPr>
          <m:t>5=180°</m:t>
        </m:r>
      </m:oMath>
      <w:r w:rsidR="0034639A">
        <w:rPr>
          <w:rFonts w:ascii="Calibri" w:hAnsi="Calibri"/>
          <w:sz w:val="24"/>
        </w:rPr>
        <w:t xml:space="preserve">    (T</w:t>
      </w:r>
      <w:r w:rsidRPr="00573DA9">
        <w:rPr>
          <w:rFonts w:ascii="Calibri" w:hAnsi="Calibri"/>
          <w:sz w:val="24"/>
        </w:rPr>
        <w:t>he sum of the angles in a triangle is 180</w:t>
      </w:r>
      <w:r w:rsidRPr="00573DA9">
        <w:rPr>
          <w:rFonts w:ascii="Calibri" w:hAnsi="Calibri"/>
          <w:b/>
          <w:sz w:val="24"/>
        </w:rPr>
        <w:t>°</w:t>
      </w:r>
      <w:r w:rsidRPr="00573DA9">
        <w:rPr>
          <w:rFonts w:ascii="Calibri" w:hAnsi="Calibri"/>
          <w:sz w:val="24"/>
        </w:rPr>
        <w:t>.</w:t>
      </w:r>
      <w:r w:rsidR="0034639A" w:rsidRPr="0034639A">
        <w:rPr>
          <w:rFonts w:ascii="Calibri" w:hAnsi="Calibri"/>
          <w:sz w:val="24"/>
        </w:rPr>
        <w:t>)</w:t>
      </w:r>
    </w:p>
    <w:p w14:paraId="7E0045B0" w14:textId="77777777" w:rsidR="00573DA9" w:rsidRPr="00573DA9" w:rsidRDefault="00573DA9" w:rsidP="00573DA9">
      <w:pPr>
        <w:tabs>
          <w:tab w:val="left" w:pos="2062"/>
        </w:tabs>
        <w:rPr>
          <w:rFonts w:ascii="Calibri" w:hAnsi="Calibri"/>
          <w:b/>
          <w:sz w:val="24"/>
        </w:rPr>
      </w:pPr>
    </w:p>
    <w:p w14:paraId="197B500E" w14:textId="77777777" w:rsidR="00573DA9" w:rsidRPr="00573DA9" w:rsidRDefault="00573DA9" w:rsidP="00573DA9">
      <w:pPr>
        <w:tabs>
          <w:tab w:val="left" w:pos="2062"/>
        </w:tabs>
        <w:rPr>
          <w:rFonts w:ascii="Calibri" w:hAnsi="Calibri"/>
          <w:sz w:val="24"/>
        </w:rPr>
      </w:pPr>
      <w:r w:rsidRPr="00573DA9">
        <w:rPr>
          <w:rFonts w:ascii="Calibri" w:hAnsi="Calibri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0D9EFB" wp14:editId="26990556">
                <wp:simplePos x="0" y="0"/>
                <wp:positionH relativeFrom="column">
                  <wp:posOffset>2555240</wp:posOffset>
                </wp:positionH>
                <wp:positionV relativeFrom="paragraph">
                  <wp:posOffset>12065</wp:posOffset>
                </wp:positionV>
                <wp:extent cx="1397000" cy="1287145"/>
                <wp:effectExtent l="0" t="0" r="0" b="8255"/>
                <wp:wrapThrough wrapText="bothSides">
                  <wp:wrapPolygon edited="0">
                    <wp:start x="3927" y="0"/>
                    <wp:lineTo x="2356" y="14066"/>
                    <wp:lineTo x="785" y="16624"/>
                    <wp:lineTo x="393" y="21312"/>
                    <wp:lineTo x="20815" y="21312"/>
                    <wp:lineTo x="21207" y="17902"/>
                    <wp:lineTo x="20029" y="16197"/>
                    <wp:lineTo x="15709" y="14066"/>
                    <wp:lineTo x="9818" y="7246"/>
                    <wp:lineTo x="7069" y="0"/>
                    <wp:lineTo x="3927" y="0"/>
                  </wp:wrapPolygon>
                </wp:wrapThrough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7000" cy="1287145"/>
                          <a:chOff x="0" y="0"/>
                          <a:chExt cx="1397000" cy="1287145"/>
                        </a:xfrm>
                      </wpg:grpSpPr>
                      <wps:wsp>
                        <wps:cNvPr id="1" name="Isosceles Triangle 1"/>
                        <wps:cNvSpPr/>
                        <wps:spPr>
                          <a:xfrm>
                            <a:off x="187960" y="229870"/>
                            <a:ext cx="965200" cy="822960"/>
                          </a:xfrm>
                          <a:prstGeom prst="triangle">
                            <a:avLst>
                              <a:gd name="adj" fmla="val 17368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tint val="100000"/>
                                  <a:shade val="100000"/>
                                  <a:satMod val="130000"/>
                                  <a:alpha val="0"/>
                                </a:schemeClr>
                              </a:gs>
                              <a:gs pos="100000">
                                <a:schemeClr val="accent1">
                                  <a:tint val="50000"/>
                                  <a:shade val="100000"/>
                                  <a:satMod val="350000"/>
                                  <a:alpha val="0"/>
                                </a:schemeClr>
                              </a:gs>
                            </a:gsLst>
                            <a:lin ang="16200000" scaled="0"/>
                            <a:tileRect/>
                          </a:gradFill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0" y="956945"/>
                            <a:ext cx="28956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EC48D6" w14:textId="77777777" w:rsidR="00573DA9" w:rsidRPr="006466E3" w:rsidRDefault="00573DA9" w:rsidP="00573DA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107440" y="956945"/>
                            <a:ext cx="28956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B31741" w14:textId="77777777" w:rsidR="00573DA9" w:rsidRPr="006466E3" w:rsidRDefault="00573DA9" w:rsidP="00573DA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223520" y="0"/>
                            <a:ext cx="28956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8FE676" w14:textId="77777777" w:rsidR="00573DA9" w:rsidRPr="006466E3" w:rsidRDefault="00573DA9" w:rsidP="00573DA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62560" y="802640"/>
                            <a:ext cx="28956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893280" w14:textId="77777777" w:rsidR="00573DA9" w:rsidRPr="006466E3" w:rsidRDefault="00573DA9" w:rsidP="00573DA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772160" y="822960"/>
                            <a:ext cx="28956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635F98" w14:textId="77777777" w:rsidR="00573DA9" w:rsidRPr="006466E3" w:rsidRDefault="00573DA9" w:rsidP="00573DA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294640" y="314960"/>
                            <a:ext cx="28956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57373E" w14:textId="77777777" w:rsidR="00573DA9" w:rsidRPr="006466E3" w:rsidRDefault="00573DA9" w:rsidP="00573DA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6" style="position:absolute;margin-left:201.2pt;margin-top:.95pt;width:110pt;height:101.35pt;z-index:251659264" coordsize="1397000,12871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"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" o:spid="_x0000_s1027" type="#_x0000_t5" style="position:absolute;left:187960;top:229870;width:965200;height:8229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HBypvgAA&#10;ANoAAAAPAAAAZHJzL2Rvd25yZXYueG1sRE9Li8IwEL4L/ocwwt401YNINYoPVrrgQasHj0MztsVm&#10;UpKsdv/9RhA8DR/fcxarzjTiQc7XlhWMRwkI4sLqmksFl/P3cAbCB2SNjWVS8EceVst+b4Gptk8+&#10;0SMPpYgh7FNUUIXQplL6oiKDfmRb4sjdrDMYInSl1A6fMdw0cpIkU2mw5thQYUvbiop7/msUZMfs&#10;etxMiA8/+6u/nxxlu5yU+hp06zmIQF34iN/uTMf58HrldeXyH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sxwcqb4AAADaAAAADwAAAAAAAAAAAAAAAACXAgAAZHJzL2Rvd25yZXYu&#10;eG1sUEsFBgAAAAAEAAQA9QAAAIIDAAAAAA==&#10;" adj="3751" fillcolor="#4f81bd [3204]" strokecolor="black [3213]">
                  <v:fill opacity="0" color2="#a7bfde [1620]" o:opacity2="0" rotate="t" type="gradient">
                    <o:fill v:ext="view" type="gradientUnscaled"/>
                  </v:fill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4" o:spid="_x0000_s1028" type="#_x0000_t202" style="position:absolute;top:956945;width:289560;height:330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    <v:textbox>
                    <w:txbxContent>
                      <w:p w14:paraId="2FEC48D6" w14:textId="77777777" w:rsidR="00573DA9" w:rsidRPr="006466E3" w:rsidRDefault="00573DA9" w:rsidP="00573DA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7" o:spid="_x0000_s1029" type="#_x0000_t202" style="position:absolute;left:1107440;top:956945;width:289560;height:330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5A6wwwAA&#10;ANoAAAAPAAAAZHJzL2Rvd25yZXYueG1sRI9Ba8JAFITvBf/D8oTedNdS2xqzkaIInixNW8HbI/tM&#10;gtm3Ibua9N93BaHHYWa+YdLVYBtxpc7XjjXMpgoEceFMzaWG76/t5A2ED8gGG8ek4Zc8rLLRQ4qJ&#10;cT1/0jUPpYgQ9glqqEJoEyl9UZFFP3UtcfROrrMYouxKaTrsI9w28kmpF2mx5rhQYUvriopzfrEa&#10;fvan4+FZfZQbO297NyjJdiG1fhwP70sQgYbwH763d0bDK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5A6wwwAAANoAAAAPAAAAAAAAAAAAAAAAAJcCAABkcnMvZG93&#10;bnJldi54bWxQSwUGAAAAAAQABAD1AAAAhwMAAAAA&#10;" filled="f" stroked="f">
                  <v:textbox>
                    <w:txbxContent>
                      <w:p w14:paraId="16B31741" w14:textId="77777777" w:rsidR="00573DA9" w:rsidRPr="006466E3" w:rsidRDefault="00573DA9" w:rsidP="00573DA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8" o:spid="_x0000_s1030" type="#_x0000_t202" style="position:absolute;left:223520;width:289560;height:330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>
                      <w:p w14:paraId="6F8FE676" w14:textId="77777777" w:rsidR="00573DA9" w:rsidRPr="006466E3" w:rsidRDefault="00573DA9" w:rsidP="00573DA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9" o:spid="_x0000_s1031" type="#_x0000_t202" style="position:absolute;left:162560;top:802640;width:289560;height:330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Nz9ZwwAA&#10;ANoAAAAPAAAAZHJzL2Rvd25yZXYueG1sRI9Ba8JAFITvQv/D8grezG7FShPdhFIRPLVoq+DtkX0m&#10;odm3Ibua+O+7hUKPw8x8w6yL0bbiRr1vHGt4ShQI4tKZhisNX5/b2QsIH5ANto5Jw508FPnDZI2Z&#10;cQPv6XYIlYgQ9hlqqEPoMil9WZNFn7iOOHoX11sMUfaVND0OEW5bOVdqKS02HBdq7OitpvL7cLUa&#10;ju+X82mhPqqNfe4GNyrJNpVaTx/H1xWIQGP4D/+1d0ZDCr9X4g2Q+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0Nz9ZwwAAANoAAAAPAAAAAAAAAAAAAAAAAJcCAABkcnMvZG93&#10;bnJldi54bWxQSwUGAAAAAAQABAD1AAAAhwMAAAAA&#10;" filled="f" stroked="f">
                  <v:textbox>
                    <w:txbxContent>
                      <w:p w14:paraId="7E893280" w14:textId="77777777" w:rsidR="00573DA9" w:rsidRPr="006466E3" w:rsidRDefault="00573DA9" w:rsidP="00573DA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Text Box 10" o:spid="_x0000_s1032" type="#_x0000_t202" style="position:absolute;left:772160;top:822960;width:289560;height:330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gNX5xAAA&#10;ANsAAAAPAAAAZHJzL2Rvd25yZXYueG1sRI9Pa8JAEMXvQr/DMgVvuttiRaOrlJaCpxbjH/A2ZMck&#10;NDsbslsTv33nUOhthvfmvd+st4Nv1I26WAe28DQ1oIiL4GouLRwPH5MFqJiQHTaBycKdImw3D6M1&#10;Zi70vKdbnkolIRwztFCl1GZax6Iij3EaWmLRrqHzmGTtSu067CXcN/rZmLn2WLM0VNjSW0XFd/7j&#10;LZw+r5fzzHyV7/6l7cNgNPultnb8OLyuQCUa0r/573rnBF/o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IDV+cQAAADbAAAADwAAAAAAAAAAAAAAAACXAgAAZHJzL2Rv&#10;d25yZXYueG1sUEsFBgAAAAAEAAQA9QAAAIgDAAAAAA==&#10;" filled="f" stroked="f">
                  <v:textbox>
                    <w:txbxContent>
                      <w:p w14:paraId="70635F98" w14:textId="77777777" w:rsidR="00573DA9" w:rsidRPr="006466E3" w:rsidRDefault="00573DA9" w:rsidP="00573DA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Text Box 11" o:spid="_x0000_s1033" type="#_x0000_t202" style="position:absolute;left:294640;top:314960;width:289560;height:330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  <v:textbox>
                    <w:txbxContent>
                      <w:p w14:paraId="2F57373E" w14:textId="77777777" w:rsidR="00573DA9" w:rsidRPr="006466E3" w:rsidRDefault="00573DA9" w:rsidP="00573DA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2ABADCCA" w14:textId="77777777" w:rsidR="00573DA9" w:rsidRPr="00573DA9" w:rsidRDefault="00573DA9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5DB4F198" w14:textId="77777777" w:rsidR="00573DA9" w:rsidRPr="00573DA9" w:rsidRDefault="00573DA9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01A5479D" w14:textId="77777777" w:rsidR="00573DA9" w:rsidRPr="00573DA9" w:rsidRDefault="00573DA9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3CB8FB05" w14:textId="77777777" w:rsidR="00573DA9" w:rsidRPr="00573DA9" w:rsidRDefault="00573DA9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1F82D65F" w14:textId="77777777" w:rsidR="00573DA9" w:rsidRPr="00573DA9" w:rsidRDefault="00573DA9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7966BA7F" w14:textId="77777777" w:rsidR="00573DA9" w:rsidRPr="00573DA9" w:rsidRDefault="00573DA9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2FAA15D3" w14:textId="3AD2A316" w:rsidR="001768E3" w:rsidRDefault="001768E3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7B133B34" w14:textId="77777777" w:rsidR="00301767" w:rsidRDefault="00301767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2BD33BD1" w14:textId="77777777" w:rsidR="00301767" w:rsidRDefault="00301767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61AA9990" w14:textId="77777777" w:rsidR="00301767" w:rsidRDefault="00301767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68D224F1" w14:textId="77777777" w:rsidR="00301767" w:rsidRDefault="00301767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60E02683" w14:textId="77777777" w:rsidR="00301767" w:rsidRDefault="00301767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12325E30" w14:textId="77777777" w:rsidR="00301767" w:rsidRDefault="00301767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31540ED0" w14:textId="77777777" w:rsidR="00301767" w:rsidRDefault="00301767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00C8FDF5" w14:textId="77777777" w:rsidR="00301767" w:rsidRDefault="00301767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39C362EA" w14:textId="77777777" w:rsidR="00301767" w:rsidRDefault="00301767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17B68CB8" w14:textId="77777777" w:rsidR="00301767" w:rsidRDefault="00301767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51412863" w14:textId="77777777" w:rsidR="00301767" w:rsidRDefault="00301767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4BB74AFC" w14:textId="77777777" w:rsidR="00301767" w:rsidRDefault="00301767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51C48A66" w14:textId="77777777" w:rsidR="00301767" w:rsidRDefault="00301767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7BFE579F" w14:textId="77777777" w:rsidR="00301767" w:rsidRDefault="00301767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67747688" w14:textId="77777777" w:rsidR="00301767" w:rsidRDefault="00301767" w:rsidP="00573DA9">
      <w:pPr>
        <w:tabs>
          <w:tab w:val="left" w:pos="2062"/>
        </w:tabs>
        <w:rPr>
          <w:rFonts w:ascii="Calibri" w:hAnsi="Calibri"/>
          <w:sz w:val="24"/>
        </w:rPr>
      </w:pPr>
    </w:p>
    <w:p w14:paraId="253CCEC4" w14:textId="77777777" w:rsidR="00301767" w:rsidRPr="00573DA9" w:rsidRDefault="00301767" w:rsidP="00573DA9">
      <w:pPr>
        <w:tabs>
          <w:tab w:val="left" w:pos="2062"/>
        </w:tabs>
        <w:rPr>
          <w:rFonts w:ascii="Calibri" w:hAnsi="Calibri"/>
          <w:sz w:val="24"/>
        </w:rPr>
      </w:pPr>
      <w:bookmarkStart w:id="0" w:name="_GoBack"/>
      <w:bookmarkEnd w:id="0"/>
    </w:p>
    <w:sectPr w:rsidR="00301767" w:rsidRPr="00573DA9" w:rsidSect="00D5320E">
      <w:headerReference w:type="default" r:id="rId10"/>
      <w:footerReference w:type="default" r:id="rId11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01767"/>
    <w:rsid w:val="00316A5D"/>
    <w:rsid w:val="00322D21"/>
    <w:rsid w:val="0034639A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73DA9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348</Characters>
  <Application>Microsoft Macintosh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2015-10-06T11:52:00Z</cp:lastPrinted>
  <dcterms:created xsi:type="dcterms:W3CDTF">2015-11-27T20:31:00Z</dcterms:created>
  <dcterms:modified xsi:type="dcterms:W3CDTF">2015-11-27T20:39:00Z</dcterms:modified>
</cp:coreProperties>
</file>